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sinoalid from the Middle to Late Jurassic of Daohugou</w:t>
      </w:r>
    </w:p>
    <w:p>
      <w:r>
        <w:rPr>
          <w:sz w:val="32"/>
        </w:rPr>
        <w:t>1、Description</w:t>
      </w:r>
    </w:p>
    <w:p>
      <w:pPr>
        <w:ind w:firstLine="432"/>
      </w:pPr>
      <w:r>
        <w:rPr>
          <w:sz w:val="22"/>
        </w:rPr>
        <w:t>1) This paper describes a new species of Sinoalidae from the Daohugou biota of Middle to Late Jurassic, revises the synonym jiania, and proves the correlation between the Daohugou fossil bed and the Jiulongshan Formation in Luanping.</w:t>
        <w:br/>
        <w:t>2) The fossil materials come from Daohugou area, Ningcheng County, Chifeng City, Mongolia in the Middle to Late Jurassic of China. The images of the fossils are imaged by V16 stereomicroscope, the plates are made by PS software, and the line drawings are drawn by CDR software.</w:t>
        <w:br/>
        <w:t>3) The new species is based on two fossils, which are preserved in tuff shale.</w:t>
        <w:br/>
        <w:t>4) This paper proves the stratigraphic correlation between Daohugou bed and Jiulongshan Formation in Luanping, Hebei Province from the perspective of biostratigraphy.</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Macrofossils</w:t>
      </w:r>
      <w:r>
        <w:t>,</w:t>
      </w:r>
      <w:r>
        <w:rPr>
          <w:sz w:val="22"/>
        </w:rPr>
        <w:t>Strata</w:t>
      </w:r>
      <w:r>
        <w:t>,</w:t>
      </w:r>
      <w:r>
        <w:rPr>
          <w:sz w:val="22"/>
        </w:rPr>
        <w:t>volcanic ash/dust</w:t>
      </w:r>
      <w:r>
        <w:t>,</w:t>
      </w:r>
      <w:r>
        <w:rPr>
          <w:sz w:val="22"/>
        </w:rPr>
        <w:t>Paleoclimate Reconstruction</w:t>
      </w:r>
      <w:r>
        <w:t>,</w:t>
      </w:r>
      <w:r>
        <w:rPr>
          <w:sz w:val="22"/>
        </w:rPr>
        <w:t>Geologic Hazard</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Middle to Late 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species of sinoalid from the Middle to Late Jurassic of Daohugou. A Big Earth Data Platform for Three Poles, doi:10.1080/03115518.2017.1374458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