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Ice-core Dataset in Three Pole (1968-2015)</w:t>
      </w:r>
    </w:p>
    <w:p>
      <w:r>
        <w:rPr>
          <w:sz w:val="32"/>
        </w:rPr>
        <w:t>1、Description</w:t>
      </w:r>
    </w:p>
    <w:p>
      <w:pPr>
        <w:ind w:firstLine="432"/>
      </w:pPr>
      <w:r>
        <w:rPr>
          <w:sz w:val="22"/>
        </w:rPr>
        <w:t>The data of triode ice core mainly comes from NOAA (National Oceanic and Atmospheric Administration, https://www.ncdc.noaa.gov/data-access/paleoclimatology-data/datasets/ice-core). The original data is mainly in text format, which is provided by relevant units and researchers voluntarily. The data mainly includes the original observation data such as oxygen isotope, greenhouse gas concentration, ice core age, etc., as well as the historical temperature, carbon dioxide concentration and methane concentration produced by the researchers according to the observation data. The data are mainly divided into Antarctic, Arctic, Greenland and the third polar region. The database includes drilling address, time, derivative products, corresponding observation site data, references and other elements. Derivative products include product name, type, time and other elements. The space location is divided into the south pole, the north pole and the third pole, including Alaska, Canada, Russia, Greenland and other regions. After sorting and post-processing the collected data, the ice core database is established by using the access database management system of Microsoft office. According to the Antarctic, Arctic, Greenland and the third pole, it is divided into four sub databases. The first table in each database is readme, which contains information and references of each data table.</w:t>
      </w:r>
    </w:p>
    <w:p>
      <w:r>
        <w:rPr>
          <w:sz w:val="32"/>
        </w:rPr>
        <w:t>2、Keywords</w:t>
      </w:r>
    </w:p>
    <w:p>
      <w:pPr>
        <w:ind w:left="432"/>
      </w:pPr>
      <w:r>
        <w:rPr>
          <w:sz w:val="22"/>
        </w:rPr>
        <w:t>Theme：</w:t>
      </w:r>
      <w:r>
        <w:rPr>
          <w:sz w:val="22"/>
        </w:rPr>
        <w:t>Ice core</w:t>
      </w:r>
      <w:r>
        <w:t>,</w:t>
      </w:r>
      <w:r>
        <w:rPr>
          <w:sz w:val="22"/>
        </w:rPr>
        <w:t>Ice-core</w:t>
      </w:r>
      <w:r>
        <w:t>,</w:t>
      </w:r>
      <w:r>
        <w:rPr>
          <w:sz w:val="22"/>
        </w:rPr>
        <w:t>Glacier(Ice Sheet)</w:t>
      </w:r>
      <w:r>
        <w:t>,</w:t>
      </w:r>
      <w:r>
        <w:rPr>
          <w:sz w:val="22"/>
        </w:rPr>
        <w:t>Methane</w:t>
        <w:br/>
      </w:r>
      <w:r>
        <w:rPr>
          <w:sz w:val="22"/>
        </w:rPr>
        <w:t>Discipline：</w:t>
      </w:r>
      <w:r>
        <w:rPr>
          <w:sz w:val="22"/>
        </w:rPr>
        <w:t>Palaeoenvironment</w:t>
      </w:r>
      <w:r>
        <w:t>,</w:t>
      </w:r>
      <w:r>
        <w:rPr>
          <w:sz w:val="22"/>
        </w:rPr>
        <w:t>Cryosphere</w:t>
        <w:br/>
      </w:r>
      <w:r>
        <w:rPr>
          <w:sz w:val="22"/>
        </w:rPr>
        <w:t>Places：</w:t>
      </w:r>
      <w:r>
        <w:rPr>
          <w:sz w:val="22"/>
        </w:rPr>
        <w:t>Antarctica</w:t>
      </w:r>
      <w:r>
        <w:t xml:space="preserve">, </w:t>
      </w:r>
      <w:r>
        <w:rPr>
          <w:sz w:val="22"/>
        </w:rPr>
        <w:t>Arctic</w:t>
      </w:r>
      <w:r>
        <w:t xml:space="preserve">, </w:t>
      </w:r>
      <w:r>
        <w:rPr>
          <w:sz w:val="22"/>
        </w:rPr>
        <w:t>Tibetan Plateau</w:t>
        <w:br/>
      </w:r>
      <w:r>
        <w:rPr>
          <w:sz w:val="22"/>
        </w:rPr>
        <w:t>Time：</w:t>
      </w:r>
      <w:r>
        <w:rPr>
          <w:sz w:val="22"/>
        </w:rPr>
        <w:t>million</w:t>
      </w:r>
    </w:p>
    <w:p>
      <w:r>
        <w:rPr>
          <w:sz w:val="32"/>
        </w:rPr>
        <w:t>3、Data details</w:t>
      </w:r>
    </w:p>
    <w:p>
      <w:pPr>
        <w:ind w:left="432"/>
      </w:pPr>
      <w:r>
        <w:rPr>
          <w:sz w:val="22"/>
        </w:rPr>
        <w:t>1.Scale：1</w:t>
      </w:r>
    </w:p>
    <w:p>
      <w:pPr>
        <w:ind w:left="432"/>
      </w:pPr>
      <w:r>
        <w:rPr>
          <w:sz w:val="22"/>
        </w:rPr>
        <w:t>2.Projection：WGS84</w:t>
      </w:r>
    </w:p>
    <w:p>
      <w:pPr>
        <w:ind w:left="432"/>
      </w:pPr>
      <w:r>
        <w:rPr>
          <w:sz w:val="22"/>
        </w:rPr>
        <w:t>3.Filesize：425.0MB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1968-11-05 08:00:00+00:00</w:t>
      </w:r>
      <w:r>
        <w:rPr>
          <w:sz w:val="22"/>
        </w:rPr>
        <w:t>--</w:t>
      </w:r>
      <w:r>
        <w:rPr>
          <w:sz w:val="22"/>
        </w:rPr>
        <w:t>2015-12-09 08:00:00+00:00</w:t>
      </w:r>
    </w:p>
    <w:p>
      <w:r>
        <w:rPr>
          <w:sz w:val="32"/>
        </w:rPr>
        <w:t>6、Reference method</w:t>
      </w:r>
    </w:p>
    <w:p>
      <w:pPr>
        <w:ind w:left="432"/>
      </w:pPr>
      <w:r>
        <w:rPr>
          <w:sz w:val="22"/>
        </w:rPr>
        <w:t xml:space="preserve">References to data: </w:t>
      </w:r>
    </w:p>
    <w:p>
      <w:pPr>
        <w:ind w:left="432" w:firstLine="432"/>
      </w:pPr>
      <w:r>
        <w:t>YE Aizhong. The Ice-core Dataset in Three Pole (1968-2015). A Big Earth Data Platform for Three Poles, doi:10.11888/Paleoenv.tpdc.270295</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YE Aizhong</w:t>
        <w:br/>
      </w:r>
      <w:r>
        <w:rPr>
          <w:sz w:val="22"/>
        </w:rPr>
        <w:t xml:space="preserve">unit: </w:t>
      </w:r>
      <w:r>
        <w:rPr>
          <w:sz w:val="22"/>
        </w:rPr>
        <w:t>Beijing Normal University</w:t>
        <w:br/>
      </w:r>
      <w:r>
        <w:rPr>
          <w:sz w:val="22"/>
        </w:rPr>
        <w:t xml:space="preserve">email: </w:t>
      </w:r>
      <w:r>
        <w:rPr>
          <w:sz w:val="22"/>
        </w:rPr>
        <w:t>azye@bnu.edu.cn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