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Livestock mortality risk caused by multi-disaster data with a spatial resolution of 250m on the vicinity of the Himalayas and the Asian Water Tower area(1981-2010)</w:t>
      </w:r>
    </w:p>
    <w:p>
      <w:r>
        <w:rPr>
          <w:sz w:val="32"/>
        </w:rPr>
        <w:t>1、Description</w:t>
      </w:r>
    </w:p>
    <w:p>
      <w:pPr>
        <w:ind w:firstLine="432"/>
      </w:pPr>
      <w:r>
        <w:rPr>
          <w:sz w:val="22"/>
        </w:rPr>
        <w:t>The data set uses the multi disaster risk assessment model for livestock in the Qinghai Tibet Plateau (Ye et al. 2019) to simulate the livestock deaths caused by the comprehensive superposition impact of multiple disasters on livestock, such as winter snow disaster, strong wind, low temperature, high altitude hypoxia and summer drought, and evaluate the expected annual deaths. The data can provide information on the death risk of multi disaster livestock around the Himalayas and the Asian water tower area. The data comes from China Meteorological science data sharing service system cn05 1. National Qinghai Tibet Plateau data center, Qinghai Tibet Plateau multi-source remote sensing synthetic 1km snow cover data set (1995-2018), mod13q1.006 vegetation index data, SRTM 1 arc second global elevation data.</w:t>
      </w:r>
    </w:p>
    <w:p>
      <w:r>
        <w:rPr>
          <w:sz w:val="32"/>
        </w:rPr>
        <w:t>2、Keywords</w:t>
      </w:r>
    </w:p>
    <w:p>
      <w:pPr>
        <w:ind w:left="432"/>
      </w:pPr>
      <w:r>
        <w:rPr>
          <w:sz w:val="22"/>
        </w:rPr>
        <w:t>Theme：</w:t>
      </w:r>
      <w:r>
        <w:rPr>
          <w:sz w:val="22"/>
        </w:rPr>
        <w:t>Natural Disaster</w:t>
      </w:r>
      <w:r>
        <w:t>,</w:t>
      </w:r>
      <w:r>
        <w:rPr>
          <w:sz w:val="22"/>
        </w:rPr>
        <w:t>Risk of livestock death</w:t>
      </w:r>
      <w:r>
        <w:t>,</w:t>
      </w:r>
      <w:r>
        <w:rPr>
          <w:sz w:val="22"/>
        </w:rPr>
        <w:t>multi-disasters</w:t>
        <w:br/>
      </w:r>
      <w:r>
        <w:rPr>
          <w:sz w:val="22"/>
        </w:rPr>
        <w:t>Discipline：</w:t>
      </w:r>
      <w:r>
        <w:rPr>
          <w:sz w:val="22"/>
        </w:rPr>
        <w:t>Human-nature Relationship</w:t>
        <w:br/>
      </w:r>
      <w:r>
        <w:rPr>
          <w:sz w:val="22"/>
        </w:rPr>
        <w:t>Places：</w:t>
      </w:r>
      <w:r>
        <w:rPr>
          <w:sz w:val="22"/>
        </w:rPr>
        <w:t>The Tibetan plateau</w:t>
      </w:r>
      <w:r>
        <w:t xml:space="preserve">, </w:t>
      </w:r>
      <w:r>
        <w:rPr>
          <w:sz w:val="22"/>
        </w:rPr>
        <w:t>Himalayas</w:t>
        <w:br/>
      </w:r>
      <w:r>
        <w:rPr>
          <w:sz w:val="22"/>
        </w:rPr>
        <w:t>Time：</w:t>
      </w:r>
      <w:r>
        <w:rPr>
          <w:sz w:val="22"/>
        </w:rPr>
        <w:t>1981—2010</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3.Filesize：886.0MB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north：39.43</w:t>
            </w:r>
          </w:p>
        </w:tc>
        <w:tc>
          <w:tcPr>
            <w:tcW w:type="dxa" w:w="2880"/>
          </w:tcPr>
          <w:p>
            <w:r>
              <w:t>-</w:t>
            </w:r>
          </w:p>
        </w:tc>
      </w:tr>
      <w:tr>
        <w:tc>
          <w:tcPr>
            <w:tcW w:type="dxa" w:w="2880"/>
          </w:tcPr>
          <w:p>
            <w:r>
              <w:t>west：73.77</w:t>
            </w:r>
          </w:p>
        </w:tc>
        <w:tc>
          <w:tcPr>
            <w:tcW w:type="dxa" w:w="2880"/>
          </w:tcPr>
          <w:p>
            <w:r>
              <w:t>-</w:t>
            </w:r>
          </w:p>
        </w:tc>
        <w:tc>
          <w:tcPr>
            <w:tcW w:type="dxa" w:w="2880"/>
          </w:tcPr>
          <w:p>
            <w:r>
              <w:t>east：102.76</w:t>
            </w:r>
          </w:p>
        </w:tc>
      </w:tr>
      <w:tr>
        <w:tc>
          <w:tcPr>
            <w:tcW w:type="dxa" w:w="2880"/>
          </w:tcPr>
          <w:p>
            <w:r>
              <w:t>-</w:t>
            </w:r>
          </w:p>
        </w:tc>
        <w:tc>
          <w:tcPr>
            <w:tcW w:type="dxa" w:w="2880"/>
          </w:tcPr>
          <w:p>
            <w:r>
              <w:t>south：26.64</w:t>
            </w:r>
          </w:p>
        </w:tc>
        <w:tc>
          <w:tcPr>
            <w:tcW w:type="dxa" w:w="2880"/>
          </w:tcPr>
          <w:p>
            <w:r>
              <w:t>-</w:t>
            </w:r>
          </w:p>
        </w:tc>
      </w:tr>
    </w:tbl>
    <w:p>
      <w:r>
        <w:rPr>
          <w:sz w:val="32"/>
        </w:rPr>
        <w:t>5、Time frame:</w:t>
      </w:r>
      <w:r>
        <w:rPr>
          <w:sz w:val="22"/>
        </w:rPr>
        <w:t>1980-12-31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YE   Tao. Livestock mortality risk caused by multi-disaster data with a spatial resolution of 250m on the vicinity of the Himalayas and the Asian Water Tower area(1981-2010). A Big Earth Data Platform for Three Poles, doi:10.11888/HumanNat.tpdc.271926</w:t>
      </w:r>
      <w:r>
        <w:rPr>
          <w:sz w:val="22"/>
        </w:rPr>
        <w:t>2021</w:t>
      </w:r>
    </w:p>
    <w:p>
      <w:pPr>
        <w:ind w:left="432"/>
      </w:pPr>
      <w:r>
        <w:rPr>
          <w:sz w:val="22"/>
        </w:rPr>
        <w:t xml:space="preserve">References to articles: </w:t>
      </w:r>
    </w:p>
    <w:p>
      <w:pPr>
        <w:ind w:left="864"/>
      </w:pPr>
      <w:r>
        <w:t>Ye, T., Liu, W., Wu, J., Li, Y., Shi, P., &amp; Zhang, Q. (2019). Event-based probabilistic risk assessment of livestock snow disasters in the qinghai–tibetan plateau. Natural Hazards and Earth System Sciences, 19(3), 697-713. https://doi.org/10.5194/nhess-19-697-2019.</w:t>
        <w:br/>
        <w:br/>
      </w:r>
      <w:r>
        <w:t xml:space="preserve">Ye, T., Liu, W.H., Mu, Q.Y., Zong, S., Li, Y.J., &amp; Shi, P.J. (2020). Quantifying Livestock Vulnerability to Snow Disasters in the Tibetan Plateau: Comparing Different Modeling Techniques for Prediction. International Journal of Disaster Risk Reduction, 48, 101578. https://doi.org/10.1016/j.ijdrr.2020.101578.      </w:t>
        <w:br/>
        <w:t>results. Journal of Glaciology, 61(226), 357-372.</w:t>
        <w:br/>
        <w:br/>
      </w:r>
      <w:r>
        <w:t>Ye, T., Liu, W.H., Chen, S., Chen, D.L., Shi, P.J., Wang, A.H., &amp; Li, Y.J. (2021). Reducing livestock snow disaster risk in the Qinghai–Tibetan Plateau due to warming and socioeconomic development, Science of The Total Environment, 151869.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YE   Tao</w:t>
        <w:br/>
      </w:r>
      <w:r>
        <w:rPr>
          <w:sz w:val="22"/>
        </w:rPr>
        <w:t xml:space="preserve">unit: </w:t>
      </w:r>
      <w:r>
        <w:rPr>
          <w:sz w:val="22"/>
        </w:rPr>
        <w:br/>
      </w:r>
      <w:r>
        <w:rPr>
          <w:sz w:val="22"/>
        </w:rPr>
        <w:t xml:space="preserve">email: </w:t>
      </w:r>
      <w:r>
        <w:rPr>
          <w:sz w:val="22"/>
        </w:rPr>
        <w:t>yetao@bnu.edu.cn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