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Long time series data of snow cover area on Qinghai-Tibet Plateau (2003-2014)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long-time series data set of snow cover area on the qinghai-tibet plateau is derived from the fusion of MODIS 005 version and IMS data set, andThe cloud-free products of daily snow cover area were obtained by using interpolation de-cloud algorithm.The projection is latitude and longitude, the spatial resolution is 0.005 degrees (about 500m), and the time is a long time series from January 1, 2003 to December 31, 2014. Each file is the result of the proportion of snow cover area on that day, and the value is 0-100 (%). It is the ENVI standard file, The naming convention： ims_mts_yyyyddd.tif, where YYYY stands for year and DDD stands for Julian day (001-365/366).Files can be directly used ENVI or ARCMAP software open view.</w:t>
        <w:br/>
        <w:t>Document description: 200 snow, 100 lake ice, 25 land, 37 sea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 area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Snow cover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2003-2014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3.Filesize：2350.0MB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2003-01-22 08:00:00+00:00</w:t>
      </w:r>
      <w:r>
        <w:rPr>
          <w:sz w:val="22"/>
        </w:rPr>
        <w:t>--</w:t>
      </w:r>
      <w:r>
        <w:rPr>
          <w:sz w:val="22"/>
        </w:rPr>
        <w:t>2015-01-21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HAO Xiaohua. Long time series data of snow cover area on Qinghai-Tibet Plateau (2003-2014). A Big Earth Data Platform for Three Poles, doi:10.11888/Snow.tpdc.270471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Project of national natural science foundation of China: research on subpixel scale snow particle size and pollutant remote sensing inversion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