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Dataset of global future urban expansion (2020-2070) V1.0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derives from the article: He, C., Liu, Z., Wu, J., Pan, X., Fang, Z., Li, J., Bryan, B.A. (2021). Future global urban water scarcity and potential solutions. Nature Communications, 12, 4667. https://doi.org/10.1038/s41467-021-25026-3. This dataset includes global urban land information under different shared socioeconomic pathways from 2020 to 2070. The production process of this dataset mainly includes: (1) establishing a linear regression model based on the urban land data (downloaded from https://doi.pangaea.de/10.1594/PANGAEA.892684) and urban population data from 1992 to 2016 to calculate the future urban land demand; (2) using the LUSD-urban model to simulate the spatial distribution of urban land. The dataset can support the assessment of effects of future global urban expansion.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 Use/Land Cover</w:t>
      </w:r>
      <w:r>
        <w:t>,</w:t>
      </w:r>
      <w:r>
        <w:rPr>
          <w:sz w:val="22"/>
        </w:rPr>
        <w:t>Land use change</w:t>
      </w:r>
      <w:r>
        <w:t>,</w:t>
      </w:r>
      <w:r>
        <w:rPr>
          <w:sz w:val="22"/>
        </w:rPr>
        <w:t>Land cover change</w:t>
      </w:r>
      <w:r>
        <w:t>,</w:t>
      </w:r>
      <w:r>
        <w:rPr>
          <w:sz w:val="22"/>
        </w:rPr>
        <w:t>Urban and rural area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2020 to 2070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3.Filesize：23.01MB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south：-58.37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Chunyang, YANG   Yanjie , LIU Zhifeng. Dataset of global future urban expansion (2020-2070) V1.0. A Big Earth Data Platform for Three Poles, doi:10.11888/HumanNat.tpdc.272853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He, C.Y., Liu, Z.F., Wu, J.G., Pan, X.H., Fang, Z.H., Li, J.W., &amp; Bryan., B.A. (2021). Future global urban water scarcity and potential solutions. Nature Communications, 12, 4667. https://doi.org/10.1038/s41467-021-25026-3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Key R&amp;D Program of China (Grant No.  2019YFA0607203)</w:t>
        <w:br/>
      </w:r>
      <w:r>
        <w:rPr>
          <w:sz w:val="22"/>
        </w:rPr>
        <w:t>Second Tibetan Plateau Scientific Expedition and Research Program (Grant No. 2019QZKK0405)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HE Chunyang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hcy@bnu.edu.cn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Zhifeng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zhifeng.liu@bnu.edu.cn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YANG   Yanjie 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yang-yanjie@qq.com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