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Glacial lake inventory of High Mountain Asia</w:t>
      </w:r>
    </w:p>
    <w:p>
      <w:r>
        <w:rPr>
          <w:sz w:val="32"/>
        </w:rPr>
        <w:t>1、Description</w:t>
      </w:r>
    </w:p>
    <w:p>
      <w:pPr>
        <w:ind w:firstLine="432"/>
      </w:pPr>
      <w:r>
        <w:rPr>
          <w:sz w:val="22"/>
        </w:rPr>
        <w:t>The data set integrated glacier inventory data and 426 Landsat TM/ETM+/OLI images, and adopted manual visual interpretation to extract glacial lake boundaries within a 10-km buffer from glacier terminals using ArcGIS and ENVI software, normalized difference water index maps, and Google Earth images. It was established that 26,089 and 28,953 glacial lakes in HMA, with sizes of 0.0054–5.83 km2, covered a combined area of 1692.74 ± 231.44 and 1955.94 ± 259.68 km2 in 1990 and 2018, respectively.The current glacial lake inventory provided fundamental data for water resource evaluation, assessment of glacial lake outburst floods, and glacier hydrology research in the mountain cryosphere region</w:t>
      </w:r>
    </w:p>
    <w:p>
      <w:r>
        <w:rPr>
          <w:sz w:val="32"/>
        </w:rPr>
        <w:t>2、Keywords</w:t>
      </w:r>
    </w:p>
    <w:p>
      <w:pPr>
        <w:ind w:left="432"/>
      </w:pPr>
      <w:r>
        <w:rPr>
          <w:sz w:val="22"/>
        </w:rPr>
        <w:t>Theme：</w:t>
      </w:r>
      <w:r>
        <w:rPr>
          <w:sz w:val="22"/>
        </w:rPr>
        <w:t>Ice lake inventory</w:t>
      </w:r>
      <w:r>
        <w:t>,</w:t>
      </w:r>
      <w:r>
        <w:rPr>
          <w:sz w:val="22"/>
        </w:rPr>
        <w:t>Lake ice</w:t>
      </w:r>
      <w:r>
        <w:t>,</w:t>
      </w:r>
      <w:r>
        <w:rPr>
          <w:sz w:val="22"/>
        </w:rPr>
        <w:t>Water Resources</w:t>
      </w:r>
      <w:r>
        <w:t>,</w:t>
      </w:r>
      <w:r>
        <w:rPr>
          <w:sz w:val="22"/>
        </w:rPr>
        <w:t>Glacier(Ice Sheet)</w:t>
        <w:br/>
      </w:r>
      <w:r>
        <w:rPr>
          <w:sz w:val="22"/>
        </w:rPr>
        <w:t>Discipline：</w:t>
      </w:r>
      <w:r>
        <w:rPr>
          <w:sz w:val="22"/>
        </w:rPr>
        <w:t>Human-nature Relationship</w:t>
      </w:r>
      <w:r>
        <w:t>,</w:t>
      </w:r>
      <w:r>
        <w:rPr>
          <w:sz w:val="22"/>
        </w:rPr>
        <w:t>Cryosphere</w:t>
        <w:br/>
      </w:r>
      <w:r>
        <w:rPr>
          <w:sz w:val="22"/>
        </w:rPr>
        <w:t>Places：</w:t>
      </w:r>
      <w:r>
        <w:rPr>
          <w:sz w:val="22"/>
        </w:rPr>
        <w:t>High Mountain Asia</w:t>
        <w:br/>
      </w:r>
      <w:r>
        <w:rPr>
          <w:sz w:val="22"/>
        </w:rPr>
        <w:t>Time：</w:t>
      </w:r>
      <w:r>
        <w:rPr>
          <w:sz w:val="22"/>
        </w:rPr>
        <w:t>2018</w:t>
      </w:r>
      <w:r>
        <w:t xml:space="preserve">, </w:t>
      </w:r>
      <w:r>
        <w:rPr>
          <w:sz w:val="22"/>
        </w:rPr>
        <w:t>1990</w:t>
      </w:r>
    </w:p>
    <w:p>
      <w:r>
        <w:rPr>
          <w:sz w:val="32"/>
        </w:rPr>
        <w:t>3、Data details</w:t>
      </w:r>
    </w:p>
    <w:p>
      <w:pPr>
        <w:ind w:left="432"/>
      </w:pPr>
      <w:r>
        <w:rPr>
          <w:sz w:val="22"/>
        </w:rPr>
        <w:t>1.Scale：None</w:t>
      </w:r>
    </w:p>
    <w:p>
      <w:pPr>
        <w:ind w:left="432"/>
      </w:pPr>
      <w:r>
        <w:rPr>
          <w:sz w:val="22"/>
        </w:rPr>
        <w:t>2.Projection：Albers</w:t>
      </w:r>
    </w:p>
    <w:p>
      <w:pPr>
        <w:ind w:left="432"/>
      </w:pPr>
      <w:r>
        <w:rPr>
          <w:sz w:val="22"/>
        </w:rPr>
        <w:t>3.Filesize：63.23MB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west：68.0</w:t>
            </w:r>
          </w:p>
        </w:tc>
        <w:tc>
          <w:tcPr>
            <w:tcW w:type="dxa" w:w="2880"/>
          </w:tcPr>
          <w:p>
            <w:r>
              <w:t>-</w:t>
            </w:r>
          </w:p>
        </w:tc>
        <w:tc>
          <w:tcPr>
            <w:tcW w:type="dxa" w:w="2880"/>
          </w:tcPr>
          <w:p>
            <w:r>
              <w:t>east：104.0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LIU  Shiyin, TANG  Zhiguang, LIU  Qionghuan, YANG  Chengde, ZHANG  Yong, WEI  Junfeng, WANG  Xin, JIANG  Zongli, ZHANG  Yanlin, GUO  Xiaoyu. Glacial lake inventory of High Mountain Asia. A Big Earth Data Platform for Three Poles, doi:10.11888/Glacio.tpdc.270919</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National Natural Science Foundation of China</w:t>
        <w:br/>
      </w:r>
      <w:r>
        <w:rPr>
          <w:sz w:val="22"/>
        </w:rPr>
        <w:t>National Natural Science Foundation of China</w:t>
        <w:br/>
      </w:r>
      <w:r>
        <w:rPr>
          <w:sz w:val="22"/>
        </w:rPr>
        <w:t>National Natural Science Foundation of China</w:t>
        <w:br/>
      </w:r>
    </w:p>
    <w:p>
      <w:r>
        <w:rPr>
          <w:sz w:val="32"/>
        </w:rPr>
        <w:t>8、Data resource provider</w:t>
      </w:r>
    </w:p>
    <w:p>
      <w:pPr>
        <w:ind w:left="432"/>
      </w:pPr>
      <w:r>
        <w:rPr>
          <w:sz w:val="22"/>
        </w:rPr>
        <w:t xml:space="preserve">name: </w:t>
      </w:r>
      <w:r>
        <w:rPr>
          <w:sz w:val="22"/>
        </w:rPr>
        <w:t>JIANG  Zongli</w:t>
        <w:br/>
      </w:r>
      <w:r>
        <w:rPr>
          <w:sz w:val="22"/>
        </w:rPr>
        <w:t xml:space="preserve">unit: </w:t>
      </w:r>
      <w:r>
        <w:rPr>
          <w:sz w:val="22"/>
        </w:rPr>
        <w:br/>
      </w:r>
      <w:r>
        <w:rPr>
          <w:sz w:val="22"/>
        </w:rPr>
        <w:t xml:space="preserve">email: </w:t>
      </w:r>
      <w:r>
        <w:rPr>
          <w:sz w:val="22"/>
        </w:rPr>
        <w:t>jiangzongli@lzb.ac.cn</w:t>
        <w:br/>
        <w:br/>
      </w:r>
      <w:r>
        <w:rPr>
          <w:sz w:val="22"/>
        </w:rPr>
        <w:t xml:space="preserve">name: </w:t>
      </w:r>
      <w:r>
        <w:rPr>
          <w:sz w:val="22"/>
        </w:rPr>
        <w:t>WANG  Xin</w:t>
        <w:br/>
      </w:r>
      <w:r>
        <w:rPr>
          <w:sz w:val="22"/>
        </w:rPr>
        <w:t xml:space="preserve">unit: </w:t>
      </w:r>
      <w:r>
        <w:rPr>
          <w:sz w:val="22"/>
        </w:rPr>
        <w:br/>
      </w:r>
      <w:r>
        <w:rPr>
          <w:sz w:val="22"/>
        </w:rPr>
        <w:t xml:space="preserve">email: </w:t>
      </w:r>
      <w:r>
        <w:rPr>
          <w:sz w:val="22"/>
        </w:rPr>
        <w:t>xinwang_hn@163.com</w:t>
        <w:br/>
        <w:br/>
      </w:r>
      <w:r>
        <w:rPr>
          <w:sz w:val="22"/>
        </w:rPr>
        <w:t xml:space="preserve">name: </w:t>
      </w:r>
      <w:r>
        <w:rPr>
          <w:sz w:val="22"/>
        </w:rPr>
        <w:t>GUO  Xiaoyu</w:t>
        <w:br/>
      </w:r>
      <w:r>
        <w:rPr>
          <w:sz w:val="22"/>
        </w:rPr>
        <w:t xml:space="preserve">unit: </w:t>
      </w:r>
      <w:r>
        <w:rPr>
          <w:sz w:val="22"/>
        </w:rPr>
        <w:br/>
      </w:r>
      <w:r>
        <w:rPr>
          <w:sz w:val="22"/>
        </w:rPr>
        <w:t xml:space="preserve">email: </w:t>
      </w:r>
      <w:r>
        <w:rPr>
          <w:sz w:val="22"/>
        </w:rPr>
        <w:t>15873240528@163.com</w:t>
        <w:br/>
        <w:br/>
      </w:r>
      <w:r>
        <w:rPr>
          <w:sz w:val="22"/>
        </w:rPr>
        <w:t xml:space="preserve">name: </w:t>
      </w:r>
      <w:r>
        <w:rPr>
          <w:sz w:val="22"/>
        </w:rPr>
        <w:t>YANG  Chengde</w:t>
        <w:br/>
      </w:r>
      <w:r>
        <w:rPr>
          <w:sz w:val="22"/>
        </w:rPr>
        <w:t xml:space="preserve">unit: </w:t>
      </w:r>
      <w:r>
        <w:rPr>
          <w:sz w:val="22"/>
        </w:rPr>
        <w:br/>
      </w:r>
      <w:r>
        <w:rPr>
          <w:sz w:val="22"/>
        </w:rPr>
        <w:t xml:space="preserve">email: </w:t>
      </w:r>
      <w:r>
        <w:rPr>
          <w:sz w:val="22"/>
        </w:rPr>
        <w:t>yangchengde@lzb.ac.cn</w:t>
        <w:br/>
        <w:br/>
      </w:r>
      <w:r>
        <w:rPr>
          <w:sz w:val="22"/>
        </w:rPr>
        <w:t xml:space="preserve">name: </w:t>
      </w:r>
      <w:r>
        <w:rPr>
          <w:sz w:val="22"/>
        </w:rPr>
        <w:t>LIU  Qionghuan</w:t>
        <w:br/>
      </w:r>
      <w:r>
        <w:rPr>
          <w:sz w:val="22"/>
        </w:rPr>
        <w:t xml:space="preserve">unit: </w:t>
      </w:r>
      <w:r>
        <w:rPr>
          <w:sz w:val="22"/>
        </w:rPr>
        <w:br/>
      </w:r>
      <w:r>
        <w:rPr>
          <w:sz w:val="22"/>
        </w:rPr>
        <w:t xml:space="preserve">email: </w:t>
      </w:r>
      <w:r>
        <w:rPr>
          <w:sz w:val="22"/>
        </w:rPr>
        <w:t>liuqh.16b@igsnrr.ac.cn</w:t>
        <w:br/>
        <w:br/>
      </w:r>
      <w:r>
        <w:rPr>
          <w:sz w:val="22"/>
        </w:rPr>
        <w:t xml:space="preserve">name: </w:t>
      </w:r>
      <w:r>
        <w:rPr>
          <w:sz w:val="22"/>
        </w:rPr>
        <w:t>WEI  Junfeng</w:t>
        <w:br/>
      </w:r>
      <w:r>
        <w:rPr>
          <w:sz w:val="22"/>
        </w:rPr>
        <w:t xml:space="preserve">unit: </w:t>
      </w:r>
      <w:r>
        <w:rPr>
          <w:sz w:val="22"/>
        </w:rPr>
        <w:br/>
      </w:r>
      <w:r>
        <w:rPr>
          <w:sz w:val="22"/>
        </w:rPr>
        <w:t xml:space="preserve">email: </w:t>
      </w:r>
      <w:r>
        <w:rPr>
          <w:sz w:val="22"/>
        </w:rPr>
        <w:t>weijunfeng@lzb.ac.cn</w:t>
        <w:br/>
        <w:br/>
      </w:r>
      <w:r>
        <w:rPr>
          <w:sz w:val="22"/>
        </w:rPr>
        <w:t xml:space="preserve">name: </w:t>
      </w:r>
      <w:r>
        <w:rPr>
          <w:sz w:val="22"/>
        </w:rPr>
        <w:t>ZHANG  Yong</w:t>
        <w:br/>
      </w:r>
      <w:r>
        <w:rPr>
          <w:sz w:val="22"/>
        </w:rPr>
        <w:t xml:space="preserve">unit: </w:t>
      </w:r>
      <w:r>
        <w:rPr>
          <w:sz w:val="22"/>
        </w:rPr>
        <w:br/>
      </w:r>
      <w:r>
        <w:rPr>
          <w:sz w:val="22"/>
        </w:rPr>
        <w:t xml:space="preserve">email: </w:t>
      </w:r>
      <w:r>
        <w:rPr>
          <w:sz w:val="22"/>
        </w:rPr>
        <w:t>drzhangy@ustb.edu.cn</w:t>
        <w:br/>
        <w:br/>
      </w:r>
      <w:r>
        <w:rPr>
          <w:sz w:val="22"/>
        </w:rPr>
        <w:t xml:space="preserve">name: </w:t>
      </w:r>
      <w:r>
        <w:rPr>
          <w:sz w:val="22"/>
        </w:rPr>
        <w:t>LIU  Shiyin</w:t>
        <w:br/>
      </w:r>
      <w:r>
        <w:rPr>
          <w:sz w:val="22"/>
        </w:rPr>
        <w:t xml:space="preserve">unit: </w:t>
      </w:r>
      <w:r>
        <w:rPr>
          <w:sz w:val="22"/>
        </w:rPr>
        <w:br/>
      </w:r>
      <w:r>
        <w:rPr>
          <w:sz w:val="22"/>
        </w:rPr>
        <w:t xml:space="preserve">email: </w:t>
      </w:r>
      <w:r>
        <w:rPr>
          <w:sz w:val="22"/>
        </w:rPr>
        <w:t>liusy@lzb.ac.cn</w:t>
        <w:br/>
        <w:br/>
      </w:r>
      <w:r>
        <w:rPr>
          <w:sz w:val="22"/>
        </w:rPr>
        <w:t xml:space="preserve">name: </w:t>
      </w:r>
      <w:r>
        <w:rPr>
          <w:sz w:val="22"/>
        </w:rPr>
        <w:t>ZHANG  Yanlin</w:t>
        <w:br/>
      </w:r>
      <w:r>
        <w:rPr>
          <w:sz w:val="22"/>
        </w:rPr>
        <w:t xml:space="preserve">unit: </w:t>
      </w:r>
      <w:r>
        <w:rPr>
          <w:sz w:val="22"/>
        </w:rPr>
        <w:br/>
      </w:r>
      <w:r>
        <w:rPr>
          <w:sz w:val="22"/>
        </w:rPr>
        <w:t xml:space="preserve">email: </w:t>
      </w:r>
      <w:r>
        <w:rPr>
          <w:sz w:val="22"/>
        </w:rPr>
        <w:t>zhangyan102@163.com</w:t>
        <w:br/>
        <w:br/>
      </w:r>
      <w:r>
        <w:rPr>
          <w:sz w:val="22"/>
        </w:rPr>
        <w:t xml:space="preserve">name: </w:t>
      </w:r>
      <w:r>
        <w:rPr>
          <w:sz w:val="22"/>
        </w:rPr>
        <w:t>TANG  Zhiguang</w:t>
        <w:br/>
      </w:r>
      <w:r>
        <w:rPr>
          <w:sz w:val="22"/>
        </w:rPr>
        <w:t xml:space="preserve">unit: </w:t>
      </w:r>
      <w:r>
        <w:rPr>
          <w:sz w:val="22"/>
        </w:rPr>
        <w:br/>
      </w:r>
      <w:r>
        <w:rPr>
          <w:sz w:val="22"/>
        </w:rPr>
        <w:t xml:space="preserve">email: </w:t>
      </w:r>
      <w:r>
        <w:rPr>
          <w:sz w:val="22"/>
        </w:rPr>
        <w:t>tangzhg11@lzb.ac.cn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