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Sanjiangyuan National Park Grid Meteorological Driver Dataset (1979-2020)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风速</w:t>
      </w:r>
      <w:r>
        <w:t xml:space="preserve">, </w:t>
      </w:r>
      <w:r>
        <w:rPr>
          <w:sz w:val="22"/>
        </w:rPr>
        <w:t>气象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Qinghai-Tibet Pleatue</w:t>
        <w:br/>
      </w:r>
      <w:r>
        <w:rPr>
          <w:sz w:val="22"/>
        </w:rPr>
        <w:t>Time：</w:t>
      </w:r>
      <w:r>
        <w:rPr>
          <w:sz w:val="22"/>
        </w:rPr>
        <w:t>1979-2020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3.Filesize：110592.0MB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Sanjiangyuan National Park Grid Meteorological Driver Dataset (1979-2020).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