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 synchronizing with MODIS in the Linze grassland foci experimental area on Jun. 11,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ground truth measurement synchronizing with MODIS was obtained in the Linze grassland foci experimental area on Jun. 11, 2008.</w:t>
        <w:br/>
        <w:t xml:space="preserve">    Simultaneous east-west ground measurements on the canopy temperature, the half-height temperature and the surface radiative temperature were carried out by the hand-held infrared thermometer at intervals of 125m in 8 quadrates (2km×2km), No.1 quadrate (H01-H08), No.2 quadrate (H09-H16), No.3 quadrate (H17-H24), No.4 quadrate (H25-H32), No.5 quadrate  (H33-H40), No.6 quadrat (H41-H48), No.7 quadrate (H49-H56) and No.8 quadrat (H57-H64). </w:t>
        <w:br/>
        <w:t xml:space="preserve">    Data were archived in Excel file. See WATER: Dataset of setting of the sampling plots and stripes in the foci experimental area of Linze station for more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Near infrared remote sensing</w:t>
      </w:r>
      <w:r>
        <w:t>,</w:t>
      </w:r>
      <w:r>
        <w:rPr>
          <w:sz w:val="22"/>
        </w:rPr>
        <w:t>Surface radiation temperature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Canopy temperature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Visible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3.Filesize：317.8MB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2008-06-24 00:00:00+00:00</w:t>
      </w:r>
      <w:r>
        <w:rPr>
          <w:sz w:val="22"/>
        </w:rPr>
        <w:t>--</w:t>
      </w:r>
      <w:r>
        <w:rPr>
          <w:sz w:val="22"/>
        </w:rPr>
        <w:t>2008-06-24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RAN Youhua, WANG Xufeng. WATER: Dataset of ground truth measurement synchronizing with MODIS in the Linze grassland foci experimental area on Jun. 11, 2008. A Big Earth Data Platform for Three Poles, doi:10.3972/water973.0066.db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Xufeng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RAN Youhua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ranyh@lzb.ac.cn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