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Black carbon dataset of ice cores over the Tibetan Plateau (1950-2006)</w:t>
      </w:r>
    </w:p>
    <w:p>
      <w:r>
        <w:rPr>
          <w:sz w:val="32"/>
        </w:rPr>
        <w:t>1、Description</w:t>
      </w:r>
    </w:p>
    <w:p>
      <w:pPr>
        <w:ind w:firstLine="432"/>
      </w:pPr>
      <w:r>
        <w:rPr>
          <w:sz w:val="22"/>
        </w:rPr>
        <w:t>As the “water tower of Asia”, Tibetan Plateau (TP) are the resource of major rivers in Asia. Black carbon (BC) aerosol emitted from surrounding regions can be transported to the inner TP by atmospheric circulation and consequently deposited in snow, which can significantly influence precipitation and mass balance of glaciers. By drilling and sampling ice cores and snow samples and measuring BC concentration, historical record and spatial distribution can be abtained. It can provide basic dataset to study the effects of BC to the environment and climate over the Tibetan Plateau, as well as the pollutants transport.</w:t>
      </w:r>
    </w:p>
    <w:p>
      <w:r>
        <w:rPr>
          <w:sz w:val="32"/>
        </w:rPr>
        <w:t>2、Keywords</w:t>
      </w:r>
    </w:p>
    <w:p>
      <w:pPr>
        <w:ind w:left="432"/>
      </w:pPr>
      <w:r>
        <w:rPr>
          <w:sz w:val="22"/>
        </w:rPr>
        <w:t>Theme：</w:t>
      </w:r>
      <w:r>
        <w:rPr>
          <w:sz w:val="22"/>
        </w:rPr>
        <w:t>Ice core</w:t>
      </w:r>
      <w:r>
        <w:t>,</w:t>
      </w:r>
      <w:r>
        <w:rPr>
          <w:sz w:val="22"/>
        </w:rPr>
        <w:t>Snow</w:t>
      </w:r>
      <w:r>
        <w:t>,</w:t>
      </w:r>
      <w:r>
        <w:rPr>
          <w:sz w:val="22"/>
        </w:rPr>
        <w:t>Glacier(Ice Sheet)</w:t>
      </w:r>
      <w:r>
        <w:t>,</w:t>
      </w:r>
      <w:r>
        <w:rPr>
          <w:sz w:val="22"/>
        </w:rPr>
        <w:t>Black carbon</w:t>
        <w:br/>
      </w:r>
      <w:r>
        <w:rPr>
          <w:sz w:val="22"/>
        </w:rPr>
        <w:t>Discipline：</w:t>
      </w:r>
      <w:r>
        <w:rPr>
          <w:sz w:val="22"/>
        </w:rPr>
        <w:t>Cryosphere</w:t>
        <w:br/>
      </w:r>
      <w:r>
        <w:rPr>
          <w:sz w:val="22"/>
        </w:rPr>
        <w:t>Places：</w:t>
      </w:r>
      <w:r>
        <w:rPr>
          <w:sz w:val="22"/>
        </w:rPr>
        <w:t>Tibetan Plateau</w:t>
        <w:br/>
      </w:r>
      <w:r>
        <w:rPr>
          <w:sz w:val="22"/>
        </w:rPr>
        <w:t>Time：</w:t>
      </w:r>
      <w:r>
        <w:rPr>
          <w:sz w:val="22"/>
        </w:rPr>
        <w:t>1950-2006</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west：65.0</w:t>
            </w:r>
          </w:p>
        </w:tc>
        <w:tc>
          <w:tcPr>
            <w:tcW w:type="dxa" w:w="2880"/>
          </w:tcPr>
          <w:p>
            <w:r>
              <w:t>-</w:t>
            </w:r>
          </w:p>
        </w:tc>
        <w:tc>
          <w:tcPr>
            <w:tcW w:type="dxa" w:w="2880"/>
          </w:tcPr>
          <w:p>
            <w:r>
              <w:t>east：102.0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1950-01-06 00:00:00+00:00</w:t>
      </w:r>
      <w:r>
        <w:rPr>
          <w:sz w:val="22"/>
        </w:rPr>
        <w:t>--</w:t>
      </w:r>
      <w:r>
        <w:rPr>
          <w:sz w:val="22"/>
        </w:rPr>
        <w:t>2006-02-05 00:00:00+00:00</w:t>
      </w:r>
    </w:p>
    <w:p>
      <w:r>
        <w:rPr>
          <w:sz w:val="32"/>
        </w:rPr>
        <w:t>6、Reference method</w:t>
      </w:r>
    </w:p>
    <w:p>
      <w:pPr>
        <w:ind w:left="432"/>
      </w:pPr>
      <w:r>
        <w:rPr>
          <w:sz w:val="22"/>
        </w:rPr>
        <w:t xml:space="preserve">References to data: </w:t>
      </w:r>
    </w:p>
    <w:p>
      <w:pPr>
        <w:ind w:left="432" w:firstLine="432"/>
      </w:pPr>
      <w:r>
        <w:t>XU   Baiqing. Black carbon dataset of ice cores over the Tibetan Plateau (1950-2006). A Big Earth Data Platform for Three Poles, doi:10.11888/Glacio.tpdc.270506</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