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2001 (TPG2001, Version1.0)</w:t>
      </w:r>
    </w:p>
    <w:p>
      <w:r>
        <w:rPr>
          <w:sz w:val="32"/>
        </w:rPr>
        <w:t>1、Description</w:t>
      </w:r>
    </w:p>
    <w:p>
      <w:pPr>
        <w:ind w:firstLine="432"/>
      </w:pPr>
      <w:r>
        <w:rPr>
          <w:sz w:val="22"/>
        </w:rPr>
        <w:t>The Tibetan Plateau Glacial Data –TPG2001 is a glacial coverage data on the Tibetan Plateau in around 2000 from 150 scenes of Landsat7 TM/ETM+ images by 30 m spatial resolution. The selected Landsat7 TM/ETM+ images were within the period between 1999 and 2002, including 61 scenes (41%) in 2001 and 47 scenes (31%) in 2000. Among all the images, 71% was taken in winter. The most frequent year in this period was defined as the reference year for the mosaic image: i.e. 2001. Glacier outlines were digitized on-screen manually from the 2001 image mosaic, relying on false-colour image composites (RGB by bands 543), which allowed us to distinguish ice/snow from cloud. Debris-free ice was distinguished from the debris and debris-covered ice by its higher reflectance. Debris-covered ice was not delineated in this data. The delineated glacier outlines were compared with band-ratio (e.g. TM3/TM5) results, and validated by overlapping them onto Google Earth imagery, SRTM DEM, topographic maps and corresponding satellite images. Topographic maps from the 1970s and all available satellite images (including Google EarthTM imagery) were used as base reference data.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TPG2001. Areas that appeared in any of these sources to have the characteristics of exposed ground/basement/bed rock were manually delineated as non-glacier, and were also cross-checked with CGI-1 and CGI-2. Steep hanging glaciers were included in TPG2001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3.8%.</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2001</w:t>
      </w:r>
    </w:p>
    <w:p>
      <w:r>
        <w:rPr>
          <w:sz w:val="32"/>
        </w:rPr>
        <w:t>3、Data details</w:t>
      </w:r>
    </w:p>
    <w:p>
      <w:pPr>
        <w:ind w:left="432"/>
      </w:pPr>
      <w:r>
        <w:rPr>
          <w:sz w:val="22"/>
        </w:rPr>
        <w:t>1.Scale：None</w:t>
      </w:r>
    </w:p>
    <w:p>
      <w:pPr>
        <w:ind w:left="432"/>
      </w:pPr>
      <w:r>
        <w:rPr>
          <w:sz w:val="22"/>
        </w:rPr>
        <w:t>2.Projection：Albers</w:t>
      </w:r>
    </w:p>
    <w:p>
      <w:pPr>
        <w:ind w:left="432"/>
      </w:pPr>
      <w:r>
        <w:rPr>
          <w:sz w:val="22"/>
        </w:rPr>
        <w:t>3.Filesize：86500.0MB</w:t>
      </w:r>
    </w:p>
    <w:p>
      <w:pPr>
        <w:ind w:left="432"/>
      </w:pPr>
      <w:r>
        <w:rPr>
          <w:sz w:val="22"/>
        </w:rPr>
        <w:t>4.Data format：Shapefile、tif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1998-12-31 16:00:00+00:00</w:t>
      </w:r>
      <w:r>
        <w:rPr>
          <w:sz w:val="22"/>
        </w:rPr>
        <w:t>--</w:t>
      </w:r>
      <w:r>
        <w:rPr>
          <w:sz w:val="22"/>
        </w:rPr>
        <w:t>2002-12-29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2001 (TPG2001, Version1.0). A Big Earth Data Platform for Three Poles, doi:10.11888/GlaciolGeocryol.tpe.0000013.file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