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 use dataset of Ningxia province (1980s)</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Ningxia</w:t>
        <w:br/>
      </w:r>
      <w:r>
        <w:rPr>
          <w:sz w:val="22"/>
        </w:rPr>
        <w:t>Time：</w:t>
      </w:r>
      <w:r>
        <w:rPr>
          <w:sz w:val="22"/>
        </w:rPr>
        <w:t>Late 1980s</w:t>
      </w:r>
    </w:p>
    <w:p>
      <w:r>
        <w:rPr>
          <w:sz w:val="32"/>
        </w:rPr>
        <w:t>3、Data details</w:t>
      </w:r>
    </w:p>
    <w:p>
      <w:pPr>
        <w:ind w:left="432"/>
      </w:pPr>
      <w:r>
        <w:rPr>
          <w:sz w:val="22"/>
        </w:rPr>
        <w:t>1.Scale：None</w:t>
      </w:r>
    </w:p>
    <w:p>
      <w:pPr>
        <w:ind w:left="432"/>
      </w:pPr>
      <w:r>
        <w:rPr>
          <w:sz w:val="22"/>
        </w:rPr>
        <w:t>2.Projection：None</w:t>
      </w:r>
    </w:p>
    <w:p>
      <w:pPr>
        <w:ind w:left="432"/>
      </w:pPr>
      <w:r>
        <w:rPr>
          <w:sz w:val="22"/>
        </w:rPr>
        <w:t>3.Filesize：26.0MB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west：104.0</w:t>
            </w:r>
          </w:p>
        </w:tc>
        <w:tc>
          <w:tcPr>
            <w:tcW w:type="dxa" w:w="2880"/>
          </w:tcPr>
          <w:p>
            <w:r>
              <w:t>-</w:t>
            </w:r>
          </w:p>
        </w:tc>
        <w:tc>
          <w:tcPr>
            <w:tcW w:type="dxa" w:w="2880"/>
          </w:tcPr>
          <w:p>
            <w:r>
              <w:t>east：107.6</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 use dataset of Ningxia province (1980s). A Big Earth Data Platform for Three Poles, doi:10.11888/Socioeco.tpdc.270650</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