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Global vegetation productivity monthly data obtained by CNRM-CM6-1 mode of CMIP6 (1850-2014)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global vegetation productivity data, including Gross Primary Productivity(GPP) and Net Primary Productivity (NPP). It was obtained by the CNRM-CM6-1 mode simulation of CMIP6 under the Historical scenario. The time range of the data covers from 1850 to 2014, the time resolution is a month, and the spatial resolution is about 1.406°×1.389°. For the simulated data details, please go to the following link:  http://www.umr-cnrm.fr/cmip6/spip.php?article11.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Net primary productivity</w:t>
      </w:r>
      <w:r>
        <w:t>,</w:t>
      </w:r>
      <w:r>
        <w:rPr>
          <w:sz w:val="22"/>
        </w:rPr>
        <w:t>Social and Economic</w:t>
      </w:r>
      <w:r>
        <w:t>,</w:t>
      </w:r>
      <w:r>
        <w:rPr>
          <w:sz w:val="22"/>
        </w:rPr>
        <w:t>Gross Primary Productivity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1850-2014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1850-01-21 13:48:26+00:00</w:t>
      </w:r>
      <w:r>
        <w:rPr>
          <w:sz w:val="22"/>
        </w:rPr>
        <w:t>--</w:t>
      </w:r>
      <w:r>
        <w:rPr>
          <w:sz w:val="22"/>
        </w:rPr>
        <w:t>2015-01-20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Program for Climate Model Diagnosis and Intercomparison (PCMDI). Global vegetation productivity monthly data obtained by CNRM-CM6-1 mode of CMIP6 (1850-2014). A Big Earth Data Platform for Three Poles, doi:10.11888/Geogra.tpdc.270121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Program for Climate Model Diagnosis and Intercomparison (PCMDI)</w:t>
        <w:br/>
      </w:r>
      <w:r>
        <w:rPr>
          <w:sz w:val="22"/>
        </w:rPr>
        <w:t xml:space="preserve">unit: </w:t>
      </w:r>
      <w:r>
        <w:rPr>
          <w:sz w:val="22"/>
        </w:rPr>
        <w:t>Program for Climate Model Diagnosis and Intercomparison (PCMDI)</w:t>
        <w:br/>
      </w:r>
      <w:r>
        <w:rPr>
          <w:sz w:val="22"/>
        </w:rPr>
        <w:t xml:space="preserve">email: </w:t>
      </w:r>
      <w:r>
        <w:rPr>
          <w:sz w:val="22"/>
        </w:rPr>
        <w:t>pcmdi-node-admin@llnl.gov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