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Comprehensive integrated datasets over the Pan-Third Pole (1980-2020)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Harmonized world soil database</w:t>
      </w:r>
      <w:r>
        <w:t>,</w:t>
      </w:r>
      <w:r>
        <w:rPr>
          <w:sz w:val="22"/>
        </w:rPr>
        <w:t>Soil</w:t>
      </w:r>
      <w:r>
        <w:t>,</w:t>
      </w:r>
      <w:r>
        <w:rPr>
          <w:sz w:val="22"/>
        </w:rPr>
        <w:t>Lake ice</w:t>
      </w:r>
      <w:r>
        <w:t>,</w:t>
      </w:r>
      <w:r>
        <w:rPr>
          <w:sz w:val="22"/>
        </w:rPr>
        <w:t>Precipitation</w:t>
      </w:r>
      <w:r>
        <w:t>,</w:t>
      </w:r>
      <w:r>
        <w:rPr>
          <w:sz w:val="22"/>
        </w:rPr>
        <w:t>Temperature</w:t>
      </w:r>
      <w:r>
        <w:t>,</w:t>
      </w:r>
      <w:r>
        <w:rPr>
          <w:sz w:val="22"/>
        </w:rPr>
        <w:t>Frozen ground distribution</w:t>
      </w:r>
      <w:r>
        <w:t>,</w:t>
      </w:r>
      <w:r>
        <w:rPr>
          <w:sz w:val="22"/>
        </w:rPr>
        <w:t>Land Use/Land Cover</w:t>
      </w:r>
      <w:r>
        <w:t>,</w:t>
      </w:r>
      <w:r>
        <w:rPr>
          <w:sz w:val="22"/>
        </w:rPr>
        <w:t>Snow</w:t>
      </w:r>
      <w:r>
        <w:t>,</w:t>
      </w:r>
      <w:r>
        <w:rPr>
          <w:sz w:val="22"/>
        </w:rPr>
        <w:t>Soil thickness</w:t>
      </w:r>
      <w:r>
        <w:t>,</w:t>
      </w:r>
      <w:r>
        <w:rPr>
          <w:sz w:val="22"/>
        </w:rPr>
        <w:t>Precipitation amount</w:t>
      </w:r>
      <w:r>
        <w:t>,</w:t>
      </w:r>
      <w:r>
        <w:rPr>
          <w:sz w:val="22"/>
        </w:rPr>
        <w:t>Lake ice</w:t>
      </w:r>
      <w:r>
        <w:t>,</w:t>
      </w:r>
      <w:r>
        <w:rPr>
          <w:sz w:val="22"/>
        </w:rPr>
        <w:t>Surface pressure</w:t>
      </w:r>
      <w:r>
        <w:t>,</w:t>
      </w:r>
      <w:r>
        <w:rPr>
          <w:sz w:val="22"/>
        </w:rPr>
        <w:t>Land cover change</w:t>
      </w:r>
      <w:r>
        <w:t>,</w:t>
      </w:r>
      <w:r>
        <w:rPr>
          <w:sz w:val="22"/>
        </w:rPr>
        <w:t>Snowpack</w:t>
      </w:r>
      <w:r>
        <w:t>,</w:t>
      </w:r>
      <w:r>
        <w:rPr>
          <w:sz w:val="22"/>
        </w:rPr>
        <w:t>Frozen Ground</w:t>
      </w:r>
      <w:r>
        <w:t>,</w:t>
      </w:r>
      <w:r>
        <w:rPr>
          <w:sz w:val="22"/>
        </w:rPr>
        <w:t>Air temperature</w:t>
      </w:r>
      <w:r>
        <w:t>,</w:t>
      </w:r>
      <w:r>
        <w:rPr>
          <w:sz w:val="22"/>
        </w:rPr>
        <w:t>Pressure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Terrestrial Surface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Pan-Third Pole Region</w:t>
        <w:br/>
      </w:r>
      <w:r>
        <w:rPr>
          <w:sz w:val="22"/>
        </w:rPr>
        <w:t>Time：</w:t>
      </w:r>
      <w:r>
        <w:rPr>
          <w:sz w:val="22"/>
        </w:rPr>
        <w:t>1980-2020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3.Filesize：2873098.24MB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north：56.0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west：31.0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east：123.0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1979-12-31 16:00:00+00:00</w:t>
      </w:r>
      <w:r>
        <w:rPr>
          <w:sz w:val="22"/>
        </w:rPr>
        <w:t>--</w:t>
      </w:r>
      <w:r>
        <w:rPr>
          <w:sz w:val="22"/>
        </w:rPr>
        <w:t>2020-12-31 03:59:59+00:00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RAN Youhua, LI   Hu, PAN   Xiaoduo, GE Chunmei. Comprehensive integrated datasets over the Pan-Third Pole (1980-2020). A Big Earth Data Platform for Three Poles, doi:10.11888/Geogra.tpdc.271328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GE Chunmei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gechm@lzb.ac.cn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RAN Youhua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ranyh@lzb.ac.cn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   Hu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lihu@itpcas.ac.cn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PAN   Xiaoduo</w:t>
        <w:br/>
      </w:r>
      <w:r>
        <w:rPr>
          <w:sz w:val="22"/>
        </w:rPr>
        <w:t xml:space="preserve">unit: </w:t>
      </w:r>
      <w:r>
        <w:rPr>
          <w:sz w:val="22"/>
        </w:rPr>
        <w:t>Institute of Tibetan Plateau Research, CAS</w:t>
        <w:br/>
      </w:r>
      <w:r>
        <w:rPr>
          <w:sz w:val="22"/>
        </w:rPr>
        <w:t xml:space="preserve">email: </w:t>
      </w:r>
      <w:r>
        <w:rPr>
          <w:sz w:val="22"/>
        </w:rPr>
        <w:t>panxd@itpcas.ac.cn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