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township enterprises in Qinghai Province (1998-2005)</w:t>
      </w:r>
    </w:p>
    <w:p>
      <w:r>
        <w:rPr>
          <w:sz w:val="32"/>
        </w:rPr>
        <w:t>1、Description</w:t>
      </w:r>
    </w:p>
    <w:p>
      <w:pPr>
        <w:ind w:firstLine="432"/>
      </w:pPr>
      <w:r>
        <w:rPr>
          <w:sz w:val="22"/>
        </w:rPr>
        <w:t>The data set records the basic situation of township enterprises in Qinghai Province from 1998 to 2005, and the data is divided by year. The data are collected from the statistical yearbook of Qinghai Province issued by the Bureau of statistics of Qinghai Province. The data set contains 9 data tables with the same structure. For example, there are five fields in the data table from 1999 to 2000</w:t>
        <w:br/>
        <w:t>Field 1: Indicators</w:t>
        <w:br/>
        <w:t>Field 2: number of enterprises</w:t>
        <w:br/>
        <w:t>Field 3: number of people at the end of the year</w:t>
        <w:br/>
        <w:t>Field 4: total output value (current year price)</w:t>
        <w:br/>
        <w:t>Field 5: added value</w:t>
      </w:r>
    </w:p>
    <w:p>
      <w:r>
        <w:rPr>
          <w:sz w:val="32"/>
        </w:rPr>
        <w:t>2、Keywords</w:t>
      </w:r>
    </w:p>
    <w:p>
      <w:pPr>
        <w:ind w:left="432"/>
      </w:pPr>
      <w:r>
        <w:rPr>
          <w:sz w:val="22"/>
        </w:rPr>
        <w:t>Theme：</w:t>
      </w:r>
      <w:r>
        <w:rPr>
          <w:sz w:val="22"/>
        </w:rPr>
        <w:t>Gross industrial output value</w:t>
      </w:r>
      <w:r>
        <w:t>,</w:t>
      </w:r>
      <w:r>
        <w:rPr>
          <w:sz w:val="22"/>
        </w:rPr>
        <w:t>Township collective enterprise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1998-2005</w:t>
      </w:r>
    </w:p>
    <w:p>
      <w:r>
        <w:rPr>
          <w:sz w:val="32"/>
        </w:rPr>
        <w:t>3、Data details</w:t>
      </w:r>
    </w:p>
    <w:p>
      <w:pPr>
        <w:ind w:left="432"/>
      </w:pPr>
      <w:r>
        <w:rPr>
          <w:sz w:val="22"/>
        </w:rPr>
        <w:t>1.Scale：None</w:t>
      </w:r>
    </w:p>
    <w:p>
      <w:pPr>
        <w:ind w:left="432"/>
      </w:pPr>
      <w:r>
        <w:rPr>
          <w:sz w:val="22"/>
        </w:rPr>
        <w:t>2.Projection：</w:t>
      </w:r>
    </w:p>
    <w:p>
      <w:pPr>
        <w:ind w:left="432"/>
      </w:pPr>
      <w:r>
        <w:rPr>
          <w:sz w:val="22"/>
        </w:rPr>
        <w:t>3.Filesize：0.175MB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township enterprises in Qinghai Province (1998-2005).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