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Dateset of spectral reflectance measurements in the A'rou foci experimental area (2008)</w:t>
      </w:r>
    </w:p>
    <w:p>
      <w:r>
        <w:rPr>
          <w:sz w:val="32"/>
        </w:rPr>
        <w:t>1、Description</w:t>
      </w:r>
    </w:p>
    <w:p>
      <w:pPr>
        <w:ind w:firstLine="432"/>
      </w:pPr>
      <w:r>
        <w:rPr>
          <w:sz w:val="22"/>
        </w:rPr>
        <w:t>The dataset of spectral reflectance measurements was obtained in the A'rou foci experimental area on Mar. 12, 2008. The land was covered with snow 10cm deep. Observed objects included snow, sandstone, grass and ice. The data were archived in the ASCII format, with the first five rows as the file header and the following two columns as wavelength (nm) and reflectance (percentage) respectively, and can be opened by .txt or wordpad. Raw data were binary files direct from ASD (by ViewSpecPro).</w:t>
      </w:r>
    </w:p>
    <w:p>
      <w:r>
        <w:rPr>
          <w:sz w:val="32"/>
        </w:rPr>
        <w:t>2、Keywords</w:t>
      </w:r>
    </w:p>
    <w:p>
      <w:pPr>
        <w:ind w:left="432"/>
      </w:pPr>
      <w:r>
        <w:rPr>
          <w:sz w:val="22"/>
        </w:rPr>
        <w:t>Theme：</w:t>
      </w:r>
      <w:r>
        <w:rPr>
          <w:sz w:val="22"/>
        </w:rPr>
        <w:t>Ground object spectral</w:t>
      </w:r>
      <w:r>
        <w:t>,</w:t>
      </w:r>
      <w:r>
        <w:rPr>
          <w:sz w:val="22"/>
        </w:rPr>
        <w:t>Terrain spectrometer</w:t>
      </w:r>
      <w:r>
        <w:t>,</w:t>
      </w:r>
      <w:r>
        <w:rPr>
          <w:sz w:val="22"/>
        </w:rPr>
        <w:t>Vegetation</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3.Filesize：10.4MB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north：38.078</w:t>
            </w:r>
          </w:p>
        </w:tc>
        <w:tc>
          <w:tcPr>
            <w:tcW w:type="dxa" w:w="2880"/>
          </w:tcPr>
          <w:p>
            <w:r>
              <w:t>-</w:t>
            </w:r>
          </w:p>
        </w:tc>
      </w:tr>
      <w:tr>
        <w:tc>
          <w:tcPr>
            <w:tcW w:type="dxa" w:w="2880"/>
          </w:tcPr>
          <w:p>
            <w:r>
              <w:t>west：100.411</w:t>
            </w:r>
          </w:p>
        </w:tc>
        <w:tc>
          <w:tcPr>
            <w:tcW w:type="dxa" w:w="2880"/>
          </w:tcPr>
          <w:p>
            <w:r>
              <w:t>-</w:t>
            </w:r>
          </w:p>
        </w:tc>
        <w:tc>
          <w:tcPr>
            <w:tcW w:type="dxa" w:w="2880"/>
          </w:tcPr>
          <w:p>
            <w:r>
              <w:t>east：100.55</w:t>
            </w:r>
          </w:p>
        </w:tc>
      </w:tr>
      <w:tr>
        <w:tc>
          <w:tcPr>
            <w:tcW w:type="dxa" w:w="2880"/>
          </w:tcPr>
          <w:p>
            <w:r>
              <w:t>-</w:t>
            </w:r>
          </w:p>
        </w:tc>
        <w:tc>
          <w:tcPr>
            <w:tcW w:type="dxa" w:w="2880"/>
          </w:tcPr>
          <w:p>
            <w:r>
              <w:t>south：38.015</w:t>
            </w:r>
          </w:p>
        </w:tc>
        <w:tc>
          <w:tcPr>
            <w:tcW w:type="dxa" w:w="2880"/>
          </w:tcPr>
          <w:p>
            <w:r>
              <w:t>-</w:t>
            </w:r>
          </w:p>
        </w:tc>
      </w:tr>
    </w:tbl>
    <w:p>
      <w:r>
        <w:rPr>
          <w:sz w:val="32"/>
        </w:rPr>
        <w:t>5、Time frame:</w:t>
      </w:r>
      <w:r>
        <w:rPr>
          <w:sz w:val="22"/>
        </w:rPr>
        <w:t>2008-03-29 00:00:00+00:00</w:t>
      </w:r>
      <w:r>
        <w:rPr>
          <w:sz w:val="22"/>
        </w:rPr>
        <w:t>--</w:t>
      </w:r>
      <w:r>
        <w:rPr>
          <w:sz w:val="22"/>
        </w:rPr>
        <w:t>2008-03-29 00:00:00+00:00</w:t>
      </w:r>
    </w:p>
    <w:p>
      <w:r>
        <w:rPr>
          <w:sz w:val="32"/>
        </w:rPr>
        <w:t>6、Reference method</w:t>
      </w:r>
    </w:p>
    <w:p>
      <w:pPr>
        <w:ind w:left="432"/>
      </w:pPr>
      <w:r>
        <w:rPr>
          <w:sz w:val="22"/>
        </w:rPr>
        <w:t xml:space="preserve">References to data: </w:t>
      </w:r>
    </w:p>
    <w:p>
      <w:pPr>
        <w:ind w:left="432" w:firstLine="432"/>
      </w:pPr>
      <w:r>
        <w:t>ZHENG   Yue. WATER: Dateset of spectral reflectance measurements in the A'rou foci experimental area (2008). A Big Earth Data Platform for Three Poles, doi:10.3972/water973.0021.db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ZHENG   Yue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