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inventory of Qilian Mountain Area (2020)</w:t>
      </w:r>
    </w:p>
    <w:p>
      <w:r>
        <w:rPr>
          <w:sz w:val="32"/>
        </w:rPr>
        <w:t>1、Description</w:t>
      </w:r>
    </w:p>
    <w:p>
      <w:pPr>
        <w:ind w:firstLine="432"/>
      </w:pPr>
      <w:r>
        <w:rPr>
          <w:sz w:val="22"/>
        </w:rPr>
        <w:t>This dataset contains the glacier outlines in Qilian Mountain Area in 2020. The dataset was produced based on classical band ratio criterion and manual editing. Chinese GF series images collected in 2020 were used as basic data for glacier extraction. Google images and Map World images were employed as reference data for manual adjusting. The dataset was stored in SHP format and attached with the attributions of coordinates, glacier ID and glacier area. Consisting of 1 season, the dataset has a spatial resolution of 2 meters. The accuracy is about 1 pixel (±2 meter). The dataset directly reflects the glacier distribution within the Qilian Mountain in 2020, and can be used for quantitative estimation of glacier mass balance and the quantitative assessment of glacier change’s impact on basin runoff.</w:t>
      </w:r>
    </w:p>
    <w:p>
      <w:r>
        <w:rPr>
          <w:sz w:val="32"/>
        </w:rPr>
        <w:t>2、Keywords</w:t>
      </w:r>
    </w:p>
    <w:p>
      <w:pPr>
        <w:ind w:left="432"/>
      </w:pPr>
      <w:r>
        <w:rPr>
          <w:sz w:val="22"/>
        </w:rPr>
        <w:t>Theme：</w:t>
      </w:r>
      <w:r>
        <w:rPr>
          <w:sz w:val="22"/>
        </w:rPr>
        <w:t>glacier inventory</w:t>
      </w:r>
      <w:r>
        <w:t>,</w:t>
      </w:r>
      <w:r>
        <w:rPr>
          <w:sz w:val="22"/>
        </w:rPr>
        <w:t>Land surface product</w:t>
      </w:r>
      <w:r>
        <w:t>,</w:t>
      </w:r>
      <w:r>
        <w:rPr>
          <w:sz w:val="22"/>
        </w:rPr>
        <w:t>Glacier(Ice Sheet)</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Qilian Mountains</w:t>
        <w:br/>
      </w:r>
      <w:r>
        <w:rPr>
          <w:sz w:val="22"/>
        </w:rPr>
        <w:t>Time：</w:t>
      </w:r>
      <w:r>
        <w:rPr>
          <w:sz w:val="22"/>
        </w:rPr>
        <w:t>2020</w:t>
      </w:r>
    </w:p>
    <w:p>
      <w:r>
        <w:rPr>
          <w:sz w:val="32"/>
        </w:rPr>
        <w:t>3、Data details</w:t>
      </w:r>
    </w:p>
    <w:p>
      <w:pPr>
        <w:ind w:left="432"/>
      </w:pPr>
      <w:r>
        <w:rPr>
          <w:sz w:val="22"/>
        </w:rPr>
        <w:t>1.Scale：None</w:t>
      </w:r>
    </w:p>
    <w:p>
      <w:pPr>
        <w:ind w:left="432"/>
      </w:pPr>
      <w:r>
        <w:rPr>
          <w:sz w:val="22"/>
        </w:rPr>
        <w:t>2.Projection：WGS84</w:t>
      </w:r>
    </w:p>
    <w:p>
      <w:pPr>
        <w:ind w:left="432"/>
      </w:pPr>
      <w:r>
        <w:rPr>
          <w:sz w:val="22"/>
        </w:rPr>
        <w:t>3.Filesize：3.0MB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north：39.575</w:t>
            </w:r>
          </w:p>
        </w:tc>
        <w:tc>
          <w:tcPr>
            <w:tcW w:type="dxa" w:w="2880"/>
          </w:tcPr>
          <w:p>
            <w:r>
              <w:t>-</w:t>
            </w:r>
          </w:p>
        </w:tc>
      </w:tr>
      <w:tr>
        <w:tc>
          <w:tcPr>
            <w:tcW w:type="dxa" w:w="2880"/>
          </w:tcPr>
          <w:p>
            <w:r>
              <w:t>west：95.125</w:t>
            </w:r>
          </w:p>
        </w:tc>
        <w:tc>
          <w:tcPr>
            <w:tcW w:type="dxa" w:w="2880"/>
          </w:tcPr>
          <w:p>
            <w:r>
              <w:t>-</w:t>
            </w:r>
          </w:p>
        </w:tc>
        <w:tc>
          <w:tcPr>
            <w:tcW w:type="dxa" w:w="2880"/>
          </w:tcPr>
          <w:p>
            <w:r>
              <w:t>east：102.238</w:t>
            </w:r>
          </w:p>
        </w:tc>
      </w:tr>
      <w:tr>
        <w:tc>
          <w:tcPr>
            <w:tcW w:type="dxa" w:w="2880"/>
          </w:tcPr>
          <w:p>
            <w:r>
              <w:t>-</w:t>
            </w:r>
          </w:p>
        </w:tc>
        <w:tc>
          <w:tcPr>
            <w:tcW w:type="dxa" w:w="2880"/>
          </w:tcPr>
          <w:p>
            <w:r>
              <w:t>south：37.475</w:t>
            </w:r>
          </w:p>
        </w:tc>
        <w:tc>
          <w:tcPr>
            <w:tcW w:type="dxa" w:w="2880"/>
          </w:tcPr>
          <w:p>
            <w:r>
              <w:t>-</w:t>
            </w:r>
          </w:p>
        </w:tc>
      </w:tr>
    </w:tbl>
    <w:p>
      <w:r>
        <w:rPr>
          <w:sz w:val="32"/>
        </w:rPr>
        <w:t>5、Time frame:</w:t>
      </w:r>
      <w:r>
        <w:rPr>
          <w:sz w:val="22"/>
        </w:rPr>
        <w:t>2020-06-30 16:00:00+00:00</w:t>
      </w:r>
      <w:r>
        <w:rPr>
          <w:sz w:val="22"/>
        </w:rPr>
        <w:t>--</w:t>
      </w:r>
      <w:r>
        <w:rPr>
          <w:sz w:val="22"/>
        </w:rPr>
        <w:t>2020-09-29 16:00:00+00:00</w:t>
      </w:r>
    </w:p>
    <w:p>
      <w:r>
        <w:rPr>
          <w:sz w:val="32"/>
        </w:rPr>
        <w:t>6、Reference method</w:t>
      </w:r>
    </w:p>
    <w:p>
      <w:pPr>
        <w:ind w:left="432"/>
      </w:pPr>
      <w:r>
        <w:rPr>
          <w:sz w:val="22"/>
        </w:rPr>
        <w:t xml:space="preserve">References to data: </w:t>
      </w:r>
    </w:p>
    <w:p>
      <w:pPr>
        <w:ind w:left="432" w:firstLine="432"/>
      </w:pPr>
      <w:r>
        <w:t>Li Jia, LI   Jia. Glacier inventory of Qilian Mountain Area (2020). A Big Earth Data Platform for Three Poles, doi:10.11888/Glacio.tpdc.271470</w:t>
      </w:r>
      <w:r>
        <w:rPr>
          <w:sz w:val="22"/>
        </w:rPr>
        <w:t>2021</w:t>
      </w:r>
    </w:p>
    <w:p>
      <w:pPr>
        <w:ind w:left="432"/>
      </w:pPr>
      <w:r>
        <w:rPr>
          <w:sz w:val="22"/>
        </w:rPr>
        <w:t xml:space="preserve">References to articles: </w:t>
      </w:r>
    </w:p>
    <w:p>
      <w:pPr>
        <w:ind w:left="864"/>
      </w:pPr>
      <w:r>
        <w:t>李佳，顾云杨，李建江，李新，刘绍民. (2021). 祁连山地区2020年冰川边界产品. 泛第三极大数据系统.</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