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Landsat MSS image Datasets over Heihe River Basin (1972-1978)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July 23, 1972, the United States launched the world's first resource satellite "Landsat 1" , and Landsat 2 and Landsat 3 were launched in the following 10 years. These three satellites were the first generation of resource satellites. They were equipped withreturn-beam vidicon cameras and multi-spectral scanners (MSS) with 3 and 4 spectral segments respectively, a resolution of 79m and a width of 185Km.</w:t>
        <w:br/>
        <w:t>There are 28 scenes of MSS data in Heihe River Basin currently which were obtained on the following dates: 1972-10-14, 1972-10-30, 1973-01-10, 1973-01-31, 1973-02-16, 1973-06-04, 1973. -10-07, 1973-10-28 (2 scenes), 1973-12-22, 1974-01-05, 1975-10-07, 1975-10-09, 1976-07-04, 1976-10-18 , 1976-11-07, 1976-11-27, 1976-12-30, 1977-01-19, 1977-02-07, 1977-04-20, 1977-05-06 (2 scenes), 1977-05 -08, 1977-06-10, 1977-06-29, 1977-07-18, 1978-10-09.</w:t>
        <w:br/>
        <w:t>Ortho rectification was performed on the images.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1972 to 1978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3.Filesize：1676.93MB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1972-07-09 12:00:00+00:00</w:t>
      </w:r>
      <w:r>
        <w:rPr>
          <w:sz w:val="22"/>
        </w:rPr>
        <w:t>--</w:t>
      </w:r>
      <w:r>
        <w:rPr>
          <w:sz w:val="22"/>
        </w:rPr>
        <w:t>1978-12-23 15:13:00+00:00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LP DAAC User Services. The Landsat MSS image Datasets over Heihe River Basin (1972-1978).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LP DAAC User Services</w:t>
        <w:br/>
      </w:r>
      <w:r>
        <w:rPr>
          <w:sz w:val="22"/>
        </w:rPr>
        <w:t xml:space="preserve">unit: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email: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